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11" w:rsidRPr="008043A4" w:rsidRDefault="009F6AE3" w:rsidP="008043A4">
      <w:pPr>
        <w:rPr>
          <w:rFonts w:ascii="Candara" w:hAnsi="Candara"/>
          <w:b/>
          <w:bCs/>
          <w:sz w:val="28"/>
          <w:szCs w:val="28"/>
        </w:rPr>
      </w:pPr>
      <w:r w:rsidRPr="008043A4">
        <w:rPr>
          <w:rFonts w:ascii="Candara" w:hAnsi="Candara"/>
          <w:b/>
          <w:bCs/>
          <w:sz w:val="28"/>
          <w:szCs w:val="28"/>
        </w:rPr>
        <w:t>Greek New Testament Vocabulary</w:t>
      </w:r>
      <w:r w:rsidR="00484E07" w:rsidRPr="008043A4">
        <w:rPr>
          <w:rFonts w:ascii="Candara" w:hAnsi="Candara"/>
          <w:b/>
          <w:bCs/>
          <w:sz w:val="28"/>
          <w:szCs w:val="28"/>
        </w:rPr>
        <w:t xml:space="preserve"> </w:t>
      </w:r>
      <w:r w:rsidR="008043A4" w:rsidRPr="008043A4">
        <w:rPr>
          <w:rFonts w:ascii="Candara" w:hAnsi="Candara"/>
          <w:b/>
          <w:bCs/>
          <w:sz w:val="28"/>
          <w:szCs w:val="28"/>
        </w:rPr>
        <w:t>Usage</w:t>
      </w:r>
      <w:r w:rsidR="00484E07" w:rsidRPr="008043A4">
        <w:rPr>
          <w:rFonts w:ascii="Candara" w:hAnsi="Candara"/>
          <w:b/>
          <w:bCs/>
          <w:sz w:val="28"/>
          <w:szCs w:val="28"/>
        </w:rPr>
        <w:t xml:space="preserve"> Percent List</w:t>
      </w:r>
    </w:p>
    <w:p w:rsidR="009F6AE3" w:rsidRPr="008043A4" w:rsidRDefault="009F6AE3">
      <w:pPr>
        <w:rPr>
          <w:rFonts w:ascii="Candara" w:hAnsi="Candara"/>
        </w:rPr>
      </w:pPr>
    </w:p>
    <w:p w:rsidR="009F6AE3" w:rsidRPr="00FF6147" w:rsidRDefault="009F6AE3" w:rsidP="00FF6147">
      <w:pPr>
        <w:rPr>
          <w:rFonts w:ascii="Candara" w:hAnsi="Candara"/>
          <w:sz w:val="20"/>
          <w:szCs w:val="20"/>
        </w:rPr>
      </w:pPr>
      <w:r w:rsidRPr="008043A4">
        <w:rPr>
          <w:rFonts w:ascii="Candara" w:hAnsi="Candara"/>
        </w:rPr>
        <w:t xml:space="preserve">There are 138,020 words in the Greek New Testament consisting of 5,400 unique words. </w:t>
      </w:r>
      <w:r w:rsidR="00B737DD">
        <w:rPr>
          <w:rFonts w:ascii="Candara" w:hAnsi="Candara"/>
        </w:rPr>
        <w:br/>
      </w:r>
      <w:r w:rsidRPr="00FF6147">
        <w:rPr>
          <w:rFonts w:ascii="Candara" w:hAnsi="Candara"/>
          <w:sz w:val="20"/>
          <w:szCs w:val="20"/>
        </w:rPr>
        <w:t>(According to BibleWorks</w:t>
      </w:r>
      <w:r w:rsidR="00B737DD" w:rsidRPr="00FF6147">
        <w:rPr>
          <w:rFonts w:ascii="Candara" w:hAnsi="Candara"/>
          <w:sz w:val="20"/>
          <w:szCs w:val="20"/>
        </w:rPr>
        <w:t>9</w:t>
      </w:r>
      <w:r w:rsidR="0099530D" w:rsidRPr="00FF6147">
        <w:rPr>
          <w:rFonts w:ascii="Candara" w:hAnsi="Candara"/>
          <w:sz w:val="20"/>
          <w:szCs w:val="20"/>
        </w:rPr>
        <w:t xml:space="preserve"> using Nestle-Aland 27</w:t>
      </w:r>
      <w:r w:rsidR="00FF6147">
        <w:rPr>
          <w:rFonts w:ascii="Candara" w:hAnsi="Candara"/>
          <w:sz w:val="20"/>
          <w:szCs w:val="20"/>
        </w:rPr>
        <w:t>; glosses draw upon UBS</w:t>
      </w:r>
      <w:r w:rsidR="009A7D00">
        <w:rPr>
          <w:rFonts w:ascii="Candara" w:hAnsi="Candara"/>
          <w:sz w:val="20"/>
          <w:szCs w:val="20"/>
        </w:rPr>
        <w:t>’s</w:t>
      </w:r>
      <w:r w:rsidR="00FF6147">
        <w:rPr>
          <w:rFonts w:ascii="Candara" w:hAnsi="Candara"/>
          <w:sz w:val="20"/>
          <w:szCs w:val="20"/>
        </w:rPr>
        <w:t xml:space="preserve"> </w:t>
      </w:r>
      <w:r w:rsidR="00FF6147" w:rsidRPr="00FF6147">
        <w:rPr>
          <w:rFonts w:ascii="Candara" w:hAnsi="Candara"/>
          <w:i/>
          <w:iCs/>
          <w:sz w:val="20"/>
          <w:szCs w:val="20"/>
        </w:rPr>
        <w:t>A Concise</w:t>
      </w:r>
      <w:r w:rsidR="00FF6147">
        <w:rPr>
          <w:rFonts w:ascii="Candara" w:hAnsi="Candara"/>
          <w:i/>
          <w:iCs/>
          <w:sz w:val="20"/>
          <w:szCs w:val="20"/>
        </w:rPr>
        <w:t xml:space="preserve"> </w:t>
      </w:r>
      <w:r w:rsidR="00FF6147" w:rsidRPr="00FF6147">
        <w:rPr>
          <w:rFonts w:ascii="Candara" w:hAnsi="Candara"/>
          <w:i/>
          <w:iCs/>
          <w:sz w:val="20"/>
          <w:szCs w:val="20"/>
        </w:rPr>
        <w:t>Greek-English Dictionary</w:t>
      </w:r>
      <w:r w:rsidR="00FF6147">
        <w:rPr>
          <w:rFonts w:ascii="Candara" w:hAnsi="Candara"/>
          <w:i/>
          <w:iCs/>
          <w:sz w:val="20"/>
          <w:szCs w:val="20"/>
        </w:rPr>
        <w:t xml:space="preserve"> </w:t>
      </w:r>
      <w:r w:rsidR="00FF6147" w:rsidRPr="00FF6147">
        <w:rPr>
          <w:rFonts w:ascii="Candara" w:hAnsi="Candara"/>
          <w:i/>
          <w:iCs/>
          <w:sz w:val="20"/>
          <w:szCs w:val="20"/>
        </w:rPr>
        <w:t>of the</w:t>
      </w:r>
      <w:r w:rsidR="00FF6147">
        <w:rPr>
          <w:rFonts w:ascii="Candara" w:hAnsi="Candara"/>
          <w:i/>
          <w:iCs/>
          <w:sz w:val="20"/>
          <w:szCs w:val="20"/>
        </w:rPr>
        <w:t xml:space="preserve"> </w:t>
      </w:r>
      <w:r w:rsidR="00FF6147" w:rsidRPr="00FF6147">
        <w:rPr>
          <w:rFonts w:ascii="Candara" w:hAnsi="Candara"/>
          <w:i/>
          <w:iCs/>
          <w:sz w:val="20"/>
          <w:szCs w:val="20"/>
        </w:rPr>
        <w:t>New Testament</w:t>
      </w:r>
      <w:r w:rsidR="00FF6147">
        <w:rPr>
          <w:rFonts w:ascii="Candara" w:hAnsi="Candara"/>
          <w:sz w:val="20"/>
          <w:szCs w:val="20"/>
        </w:rPr>
        <w:t xml:space="preserve"> </w:t>
      </w:r>
      <w:r w:rsidR="009A7D00">
        <w:rPr>
          <w:rFonts w:ascii="Candara" w:hAnsi="Candara"/>
          <w:sz w:val="20"/>
          <w:szCs w:val="20"/>
        </w:rPr>
        <w:t xml:space="preserve">and </w:t>
      </w:r>
      <w:r w:rsidR="009A7D00">
        <w:rPr>
          <w:rFonts w:ascii="Candara" w:hAnsi="Candara"/>
          <w:i/>
          <w:iCs/>
          <w:sz w:val="20"/>
          <w:szCs w:val="20"/>
        </w:rPr>
        <w:t xml:space="preserve">BDAG </w:t>
      </w:r>
      <w:r w:rsidR="00FF6147">
        <w:rPr>
          <w:rFonts w:ascii="Candara" w:hAnsi="Candara"/>
          <w:sz w:val="20"/>
          <w:szCs w:val="20"/>
        </w:rPr>
        <w:t>but are adapted by mgvh</w:t>
      </w:r>
      <w:r w:rsidRPr="00FF6147">
        <w:rPr>
          <w:rFonts w:ascii="Candara" w:hAnsi="Candara"/>
          <w:sz w:val="20"/>
          <w:szCs w:val="20"/>
        </w:rPr>
        <w:t xml:space="preserve">) </w:t>
      </w:r>
    </w:p>
    <w:p w:rsidR="00484E07" w:rsidRPr="00621AFD" w:rsidRDefault="00484E07" w:rsidP="00484E07">
      <w:pPr>
        <w:autoSpaceDE w:val="0"/>
        <w:autoSpaceDN w:val="0"/>
        <w:adjustRightInd w:val="0"/>
        <w:rPr>
          <w:rFonts w:ascii="Cardo" w:hAnsi="Cardo" w:cs="Cardo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6030"/>
        <w:gridCol w:w="990"/>
        <w:gridCol w:w="1008"/>
      </w:tblGrid>
      <w:tr w:rsidR="00621AFD" w:rsidRPr="00484E07" w:rsidTr="00BF59FE">
        <w:tc>
          <w:tcPr>
            <w:tcW w:w="558" w:type="dxa"/>
          </w:tcPr>
          <w:p w:rsidR="00621AFD" w:rsidRPr="007F6ADD" w:rsidRDefault="00621AFD" w:rsidP="00621AF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1AFD" w:rsidRPr="000A3959" w:rsidRDefault="00621AFD" w:rsidP="00621AFD">
            <w:pPr>
              <w:rPr>
                <w:rFonts w:ascii="SBL Greek" w:hAnsi="SBL Greek"/>
              </w:rPr>
            </w:pPr>
            <w:r w:rsidRPr="000A3959">
              <w:rPr>
                <w:rFonts w:ascii="Candara" w:hAnsi="Candara"/>
              </w:rPr>
              <w:t>WORD</w:t>
            </w:r>
          </w:p>
        </w:tc>
        <w:tc>
          <w:tcPr>
            <w:tcW w:w="6030" w:type="dxa"/>
          </w:tcPr>
          <w:p w:rsidR="00621AFD" w:rsidRPr="00BA6408" w:rsidRDefault="00621AFD" w:rsidP="00621AFD">
            <w:pPr>
              <w:rPr>
                <w:rFonts w:ascii="Candara" w:hAnsi="Candara"/>
              </w:rPr>
            </w:pPr>
            <w:r w:rsidRPr="00BA6408">
              <w:rPr>
                <w:rFonts w:ascii="Candara" w:hAnsi="Candara"/>
              </w:rPr>
              <w:t>DEFINITION GLOSS</w:t>
            </w:r>
          </w:p>
        </w:tc>
        <w:tc>
          <w:tcPr>
            <w:tcW w:w="990" w:type="dxa"/>
          </w:tcPr>
          <w:p w:rsidR="00621AFD" w:rsidRPr="00BF59FE" w:rsidRDefault="00621AFD" w:rsidP="00BA6408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# in GNT</w:t>
            </w:r>
          </w:p>
        </w:tc>
        <w:tc>
          <w:tcPr>
            <w:tcW w:w="1008" w:type="dxa"/>
          </w:tcPr>
          <w:p w:rsidR="00621AFD" w:rsidRPr="00BF59FE" w:rsidRDefault="00621AFD" w:rsidP="00BA6408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% of GNT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ὁ, ἡ, τό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</w:rPr>
            </w:pPr>
            <w:r w:rsidRPr="00BA6408">
              <w:rPr>
                <w:rFonts w:ascii="Candara" w:hAnsi="Candara"/>
              </w:rPr>
              <w:t xml:space="preserve">(article) </w:t>
            </w:r>
            <w:r w:rsidRPr="00BA6408">
              <w:rPr>
                <w:rFonts w:ascii="Candara" w:hAnsi="Candara"/>
                <w:i/>
                <w:iCs/>
              </w:rPr>
              <w:t>the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19863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καί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  <w:i/>
                <w:iCs/>
              </w:rPr>
            </w:pPr>
            <w:r w:rsidRPr="00BA6408">
              <w:rPr>
                <w:rFonts w:ascii="Candara" w:hAnsi="Candara"/>
                <w:i/>
                <w:iCs/>
              </w:rPr>
              <w:t>and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9018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αὐτός, -ή, -ό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</w:rPr>
            </w:pPr>
            <w:r w:rsidRPr="00BA6408">
              <w:rPr>
                <w:rFonts w:ascii="Candara" w:hAnsi="Candara"/>
              </w:rPr>
              <w:t>(3</w:t>
            </w:r>
            <w:r w:rsidRPr="00BA6408">
              <w:rPr>
                <w:rFonts w:ascii="Candara" w:hAnsi="Candara"/>
                <w:vertAlign w:val="superscript"/>
              </w:rPr>
              <w:t>rd</w:t>
            </w:r>
            <w:r w:rsidRPr="00BA6408">
              <w:rPr>
                <w:rFonts w:ascii="Candara" w:hAnsi="Candara"/>
              </w:rPr>
              <w:t xml:space="preserve"> person pronoun) </w:t>
            </w:r>
            <w:r w:rsidRPr="00BA6408">
              <w:rPr>
                <w:rFonts w:ascii="Candara" w:hAnsi="Candara"/>
                <w:i/>
                <w:iCs/>
              </w:rPr>
              <w:t>he/she/it/they</w:t>
            </w:r>
            <w:r w:rsidRPr="00BA6408">
              <w:rPr>
                <w:rFonts w:ascii="Candara" w:hAnsi="Candara"/>
              </w:rPr>
              <w:t xml:space="preserve"> 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5597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4.1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σύ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</w:rPr>
            </w:pPr>
            <w:r w:rsidRPr="00BA6408">
              <w:rPr>
                <w:rFonts w:ascii="Candara" w:hAnsi="Candara"/>
                <w:lang w:val="el-GR"/>
              </w:rPr>
              <w:t>(2</w:t>
            </w:r>
            <w:r w:rsidRPr="00BA6408">
              <w:rPr>
                <w:rFonts w:ascii="Candara" w:hAnsi="Candara"/>
                <w:vertAlign w:val="superscript"/>
              </w:rPr>
              <w:t>nd</w:t>
            </w:r>
            <w:r w:rsidRPr="00BA6408">
              <w:rPr>
                <w:rFonts w:ascii="Candara" w:hAnsi="Candara"/>
              </w:rPr>
              <w:t xml:space="preserve"> person pronoun) </w:t>
            </w:r>
            <w:r w:rsidRPr="00BA6408">
              <w:rPr>
                <w:rFonts w:ascii="Candara" w:hAnsi="Candara"/>
                <w:i/>
                <w:iCs/>
              </w:rPr>
              <w:t>you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2908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2.1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δέ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  <w:i/>
                <w:iCs/>
              </w:rPr>
            </w:pPr>
            <w:r w:rsidRPr="00BA6408">
              <w:rPr>
                <w:rFonts w:ascii="Candara" w:hAnsi="Candara"/>
                <w:i/>
                <w:iCs/>
              </w:rPr>
              <w:t>and,</w:t>
            </w:r>
            <w:r w:rsidR="00CA7DD8">
              <w:rPr>
                <w:rFonts w:ascii="Candara" w:hAnsi="Candara"/>
                <w:i/>
                <w:iCs/>
              </w:rPr>
              <w:t xml:space="preserve"> </w:t>
            </w:r>
            <w:bookmarkStart w:id="0" w:name="_GoBack"/>
            <w:bookmarkEnd w:id="0"/>
            <w:r w:rsidRPr="00BA6408">
              <w:rPr>
                <w:rFonts w:ascii="Candara" w:hAnsi="Candara"/>
                <w:i/>
                <w:iCs/>
              </w:rPr>
              <w:t>but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2792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rPr>
                <w:rFonts w:ascii="Candara" w:hAnsi="Candara"/>
                <w:i/>
                <w:iCs/>
              </w:rPr>
            </w:pPr>
            <w:r w:rsidRPr="00BA6408">
              <w:rPr>
                <w:rFonts w:ascii="Candara" w:hAnsi="Candara" w:cs="Cardo"/>
                <w:lang w:bidi="ar-SA"/>
              </w:rPr>
              <w:t>(Dat)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Pr="00BA6408">
              <w:rPr>
                <w:rFonts w:ascii="Candara" w:hAnsi="Candara"/>
                <w:i/>
                <w:iCs/>
              </w:rPr>
              <w:t>in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2752</w:t>
            </w:r>
          </w:p>
        </w:tc>
        <w:tc>
          <w:tcPr>
            <w:tcW w:w="1008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ἐγώ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(1</w:t>
            </w:r>
            <w:r w:rsidRPr="00BA6408">
              <w:rPr>
                <w:rFonts w:ascii="Candara" w:hAnsi="Candara" w:cs="Cardo"/>
                <w:vertAlign w:val="superscript"/>
                <w:lang w:bidi="ar-SA"/>
              </w:rPr>
              <w:t>st</w:t>
            </w:r>
            <w:r w:rsidRPr="00BA6408">
              <w:rPr>
                <w:rFonts w:ascii="Candara" w:hAnsi="Candara" w:cs="Cardo"/>
                <w:lang w:bidi="ar-SA"/>
              </w:rPr>
              <w:t xml:space="preserve"> person pronoun)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I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2584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εἰμί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be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2462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λέγω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speak, say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2353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εἰς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(Acc)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into,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1767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1.3</w:t>
            </w:r>
          </w:p>
        </w:tc>
      </w:tr>
      <w:tr w:rsidR="0057445B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57445B" w:rsidRPr="007F6ADD" w:rsidRDefault="0057445B" w:rsidP="00621AFD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7445B" w:rsidRPr="000A3959" w:rsidRDefault="0057445B" w:rsidP="00621AFD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57445B" w:rsidRPr="00BA6408" w:rsidRDefault="00BA6408" w:rsidP="00BA6408">
            <w:pPr>
              <w:tabs>
                <w:tab w:val="left" w:pos="737"/>
                <w:tab w:val="center" w:pos="2730"/>
              </w:tabs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>
              <w:rPr>
                <w:rFonts w:ascii="Candara" w:hAnsi="Candara" w:cs="Cardo"/>
                <w:lang w:bidi="ar-SA"/>
              </w:rPr>
              <w:tab/>
            </w:r>
            <w:r>
              <w:rPr>
                <w:rFonts w:ascii="Candara" w:hAnsi="Candara" w:cs="Cardo"/>
                <w:lang w:bidi="ar-SA"/>
              </w:rPr>
              <w:tab/>
            </w:r>
            <w:r w:rsidR="0076780C" w:rsidRPr="00BA6408">
              <w:rPr>
                <w:rFonts w:ascii="Candara" w:hAnsi="Candara" w:cs="Cardo"/>
                <w:lang w:bidi="ar-SA"/>
              </w:rPr>
              <w:t>10 most common words: 37.8%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7445B" w:rsidRPr="00BF59FE" w:rsidRDefault="0057445B" w:rsidP="00621AFD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57445B" w:rsidRPr="00BF59FE" w:rsidRDefault="0057445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οὐ, οὐκ, οὐχ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not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1623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ὅς, ἥ, ὅ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(relative pronoun)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who, which, what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1431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οὗτος, αὕτη, το</w:t>
            </w:r>
            <w:r w:rsidRPr="00F31663">
              <w:rPr>
                <w:rFonts w:ascii="SBL Greek" w:hAnsi="SBL Greek" w:cs="Cardo"/>
                <w:lang w:val="el-GR" w:bidi="ar-SA"/>
              </w:rPr>
              <w:t>ῦτο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this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1387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θεός,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God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1317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ὅτι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that, because </w:t>
            </w:r>
            <w:r w:rsidRPr="00BA6408">
              <w:rPr>
                <w:rFonts w:ascii="Candara" w:hAnsi="Candara" w:cs="Cardo"/>
                <w:lang w:bidi="ar-SA"/>
              </w:rPr>
              <w:t>(or introduce direct quotation)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1296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πᾶς, πᾶσα, πᾶν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all, every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μή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not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1042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γάρ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for </w:t>
            </w:r>
            <w:r w:rsidRPr="00BA6408">
              <w:rPr>
                <w:rFonts w:ascii="Candara" w:hAnsi="Candara" w:cs="Cardo"/>
                <w:lang w:bidi="ar-SA"/>
              </w:rPr>
              <w:t>(postpositive particle)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1041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0.8</w:t>
            </w:r>
          </w:p>
        </w:tc>
      </w:tr>
      <w:tr w:rsidR="00BC3696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BC3696" w:rsidRPr="007F6ADD" w:rsidRDefault="00BC3696" w:rsidP="00621AFD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3696" w:rsidRPr="000A3959" w:rsidRDefault="00BC3696" w:rsidP="00621AFD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BC3696" w:rsidRPr="00BA6408" w:rsidRDefault="003951E3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Words used 1000+ times: 44.5%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C3696" w:rsidRPr="00BF59FE" w:rsidRDefault="00BC3696" w:rsidP="00621AFD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BC3696" w:rsidRPr="00BF59FE" w:rsidRDefault="00BC3696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Ἰησοῦς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Jesus</w:t>
            </w:r>
            <w:r>
              <w:rPr>
                <w:rFonts w:ascii="Candara" w:hAnsi="Candara" w:cs="Cardo"/>
                <w:i/>
                <w:iCs/>
                <w:lang w:bidi="ar-SA"/>
              </w:rPr>
              <w:t>, Joshua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917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ἐκ</w:t>
            </w:r>
            <w:r>
              <w:rPr>
                <w:rFonts w:ascii="SBL Greek" w:hAnsi="SBL Greek" w:cs="Cardo"/>
                <w:lang w:val="el-GR" w:bidi="ar-SA"/>
              </w:rPr>
              <w:t>, ἐξ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val="el-GR"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from, out of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ἐπί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on, upon;</w:t>
            </w:r>
            <w:r w:rsidRPr="00BA6408">
              <w:rPr>
                <w:rFonts w:ascii="Candara" w:hAnsi="Candara" w:cs="Cardo"/>
                <w:lang w:bidi="ar-SA"/>
              </w:rPr>
              <w:t xml:space="preserve"> (Dat)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on, near; </w:t>
            </w:r>
            <w:r w:rsidRPr="00BA6408">
              <w:rPr>
                <w:rFonts w:ascii="Candara" w:hAnsi="Candara" w:cs="Cardo"/>
                <w:lang w:bidi="ar-SA"/>
              </w:rPr>
              <w:t>(Acc)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on, against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890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κύριος,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Lord, lord, master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717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ἔχω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have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708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πρός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(Acc)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to, toward;</w:t>
            </w:r>
            <w:r w:rsidRPr="00BA6408">
              <w:rPr>
                <w:rFonts w:ascii="Candara" w:hAnsi="Candara" w:cs="Cardo"/>
                <w:lang w:bidi="ar-SA"/>
              </w:rPr>
              <w:t xml:space="preserve"> (Dat)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at, on; </w:t>
            </w: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for the sake of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700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γίνομαι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become, happen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διά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through; </w:t>
            </w:r>
            <w:r w:rsidRPr="00BA6408">
              <w:rPr>
                <w:rFonts w:ascii="Candara" w:hAnsi="Candara" w:cs="Cardo"/>
                <w:lang w:bidi="ar-SA"/>
              </w:rPr>
              <w:t xml:space="preserve">(Acc)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because of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ἵνα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in order that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76780C" w:rsidRPr="003951E3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76780C" w:rsidRPr="007F6ADD" w:rsidRDefault="0076780C" w:rsidP="00E5119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76780C" w:rsidRPr="000A3959" w:rsidRDefault="0076780C" w:rsidP="00E51192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76780C" w:rsidRPr="00BA6408" w:rsidRDefault="0076780C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27 most common words: 50.2%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6780C" w:rsidRPr="00BF59FE" w:rsidRDefault="0076780C" w:rsidP="00E51192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76780C" w:rsidRPr="00BF59FE" w:rsidRDefault="0076780C" w:rsidP="00E5119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from, away from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646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ἀλλά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but</w:t>
            </w:r>
            <w:r>
              <w:rPr>
                <w:rFonts w:ascii="Candara" w:hAnsi="Candara" w:cs="Cardo"/>
                <w:i/>
                <w:iCs/>
                <w:lang w:bidi="ar-SA"/>
              </w:rPr>
              <w:t>, except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638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ἔρχομαι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come, go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632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ποιέω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make, do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568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τίς, τί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(interrogative pronoun)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who? which? what?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555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ἄνθρωπος,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human being, person; </w:t>
            </w:r>
            <w:r w:rsidRPr="00BA6408">
              <w:rPr>
                <w:rFonts w:ascii="Candara" w:hAnsi="Candara" w:cs="Cardo"/>
                <w:lang w:bidi="ar-SA"/>
              </w:rPr>
              <w:t xml:space="preserve">(pl)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humanity, people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550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>τὶς, τὶ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(indefinite pronoun)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anyone/thing, someone/thing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534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Χριστός,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Christ </w:t>
            </w:r>
            <w:r w:rsidRPr="00BA6408">
              <w:rPr>
                <w:rFonts w:ascii="Candara" w:hAnsi="Candara" w:cs="Cardo"/>
                <w:lang w:bidi="ar-SA"/>
              </w:rPr>
              <w:t xml:space="preserve">(= Hebrew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Messiah</w:t>
            </w:r>
            <w:r w:rsidRPr="00BA6408">
              <w:rPr>
                <w:rFonts w:ascii="Candara" w:hAnsi="Candara" w:cs="Cardo"/>
                <w:lang w:bidi="ar-SA"/>
              </w:rPr>
              <w:t xml:space="preserve"> =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Anointed One</w:t>
            </w:r>
            <w:r w:rsidRPr="00BA6408">
              <w:rPr>
                <w:rFonts w:ascii="Candara" w:hAnsi="Candara" w:cs="Cardo"/>
                <w:lang w:bidi="ar-SA"/>
              </w:rPr>
              <w:t>)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529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ὡς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as, like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504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εἰ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if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502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76780C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76780C" w:rsidRPr="007F6ADD" w:rsidRDefault="0076780C" w:rsidP="00621AFD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76780C" w:rsidRPr="000A3959" w:rsidRDefault="0076780C" w:rsidP="00621AFD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76780C" w:rsidRPr="00BA6408" w:rsidRDefault="0076780C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Words used 500+ times: 54.3%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6780C" w:rsidRPr="00BF59FE" w:rsidRDefault="0076780C" w:rsidP="00621AFD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76780C" w:rsidRPr="00BF59FE" w:rsidRDefault="0076780C" w:rsidP="00621AF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οὖν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therefore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499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ὁράω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see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483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κατά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down, against; </w:t>
            </w:r>
            <w:r w:rsidRPr="00BA6408">
              <w:rPr>
                <w:rFonts w:ascii="Candara" w:hAnsi="Candara" w:cs="Cardo"/>
                <w:lang w:bidi="ar-SA"/>
              </w:rPr>
              <w:t>(Acc)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along, at according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473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μετά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with; </w:t>
            </w:r>
            <w:r w:rsidRPr="00BA6408">
              <w:rPr>
                <w:rFonts w:ascii="Candara" w:hAnsi="Candara" w:cs="Cardo"/>
                <w:lang w:bidi="ar-SA"/>
              </w:rPr>
              <w:t xml:space="preserve">(Acc)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after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469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ἀκούω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hear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428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πολύς, πολλή, πολύ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much, many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416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δίδωμι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give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415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πατήρ, πατρός,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father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413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ἡμέρα, -ας,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day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389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πνεῦμα, -τος, τό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spirit, self; wind; breath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379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υἱός,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son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377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εἷς, μία, ἕν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one; single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345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ἀδελφός,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brother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ἤ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or; than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ἐάν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if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333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περί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about; </w:t>
            </w:r>
            <w:r w:rsidRPr="00BA6408">
              <w:rPr>
                <w:rFonts w:ascii="Candara" w:hAnsi="Candara" w:cs="Cardo"/>
                <w:lang w:bidi="ar-SA"/>
              </w:rPr>
              <w:t xml:space="preserve">(Acc)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around, about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333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λόγος,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word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330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ἑαυτοῦ, -ῆς, -οῦ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(reflexive pronoun)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one’s self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319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οἶδα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know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318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951E3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3951E3" w:rsidRPr="007F6ADD" w:rsidRDefault="003951E3" w:rsidP="00621AFD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951E3" w:rsidRPr="000A3959" w:rsidRDefault="003951E3" w:rsidP="00621AFD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3951E3" w:rsidRPr="00BA6408" w:rsidRDefault="003951E3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Words used 300+ times: </w:t>
            </w:r>
            <w:r w:rsidR="0057445B" w:rsidRPr="00BA6408">
              <w:rPr>
                <w:rFonts w:ascii="Candara" w:hAnsi="Candara" w:cs="Cardo"/>
                <w:lang w:bidi="ar-SA"/>
              </w:rPr>
              <w:t>59.7%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951E3" w:rsidRPr="00BF59FE" w:rsidRDefault="003951E3" w:rsidP="00621AFD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3951E3" w:rsidRPr="00BF59FE" w:rsidRDefault="003951E3" w:rsidP="00621AF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λαλέω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speak, talk, say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296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>οὐρανός, -οῦ, ὁ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heaven, sky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273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μαθητής,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disciple, student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261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λαμβάνω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take, receive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258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γῆ, γῆς,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earth, land, ground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250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ἐκεῖνος, -η, -ο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that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μέγας, μεγάλη, μέγα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great, large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πίστις, -εως,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faith, trust, belief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πιστεύω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believe, trust, have faith; entrust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241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οὐδείς, οὐδεμία, οὐδέν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no one, nothing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234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ἅγιος, -α,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holy, sacred</w:t>
            </w:r>
            <w:r>
              <w:rPr>
                <w:rFonts w:ascii="Candara" w:hAnsi="Candara" w:cs="Cardo"/>
                <w:i/>
                <w:iCs/>
                <w:lang w:bidi="ar-SA"/>
              </w:rPr>
              <w:t xml:space="preserve">; </w:t>
            </w:r>
            <w:r>
              <w:rPr>
                <w:rFonts w:ascii="Candara" w:hAnsi="Candara" w:cs="Cardo"/>
                <w:lang w:bidi="ar-SA"/>
              </w:rPr>
              <w:t xml:space="preserve">(pl) </w:t>
            </w:r>
            <w:r>
              <w:rPr>
                <w:rFonts w:ascii="Candara" w:hAnsi="Candara" w:cs="Cardo"/>
                <w:i/>
                <w:iCs/>
                <w:lang w:bidi="ar-SA"/>
              </w:rPr>
              <w:t>saints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233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ἀποκρίνομαι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answer, reply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231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ὄνομα, -τος, τό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name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230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γινώσκω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know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222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ὑπό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by; </w:t>
            </w:r>
            <w:r w:rsidRPr="00BA6408">
              <w:rPr>
                <w:rFonts w:ascii="Candara" w:hAnsi="Candara" w:cs="Cardo"/>
                <w:lang w:bidi="ar-SA"/>
              </w:rPr>
              <w:t xml:space="preserve">(Acc)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under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220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ἐξέρχομαι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come</w:t>
            </w:r>
            <w:r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/</w:t>
            </w:r>
            <w:r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go out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218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ἀνήρ, ἀνδρός,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man, husband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216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γυνή, -αικός,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woman, wife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215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τέ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215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δύναμαι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be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able to, can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210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οὕτω</w:t>
            </w:r>
            <w:r w:rsidRPr="00F31663">
              <w:rPr>
                <w:rFonts w:ascii="SBL Greek" w:hAnsi="SBL Greek" w:cs="Cardo"/>
                <w:lang w:val="el-GR" w:bidi="ar-SA"/>
              </w:rPr>
              <w:t xml:space="preserve"> / </w:t>
            </w:r>
            <w:r w:rsidRPr="000A3959">
              <w:rPr>
                <w:rFonts w:ascii="SBL Greek" w:hAnsi="SBL Greek" w:cs="Cardo"/>
                <w:lang w:val="el-GR" w:bidi="ar-SA"/>
              </w:rPr>
              <w:t xml:space="preserve">οὔτως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in this way, thus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208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θέλω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want to, wish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208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665D4" w:rsidRPr="003B7596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ἰδού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behold! look! see!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200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B7596" w:rsidRPr="003B7596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3B7596" w:rsidRPr="007F6ADD" w:rsidRDefault="003B7596" w:rsidP="003B7596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B7596" w:rsidRPr="000A3959" w:rsidRDefault="003B7596" w:rsidP="003B7596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3B7596" w:rsidRPr="00BA6408" w:rsidRDefault="003B7596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Words used 200+ times: 63.6%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3B7596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Ἰουδαῖος, -α,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a Jew; Jewish; Judean  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3B7596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εἰσέρχομαι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come / go in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3B7596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νόμος,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law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παρά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 xml:space="preserve">(Gen)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from;</w:t>
            </w:r>
            <w:r w:rsidRPr="00BA6408">
              <w:rPr>
                <w:rFonts w:ascii="Candara" w:hAnsi="Candara" w:cs="Cardo"/>
                <w:lang w:bidi="ar-SA"/>
              </w:rPr>
              <w:t xml:space="preserve"> (Dat)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with, near;</w:t>
            </w:r>
            <w:r w:rsidRPr="00BA6408">
              <w:rPr>
                <w:rFonts w:ascii="Candara" w:hAnsi="Candara" w:cs="Cardo"/>
                <w:lang w:bidi="ar-SA"/>
              </w:rPr>
              <w:t xml:space="preserve"> (Acc)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beside, along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γράφω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write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191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κόσμος,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world, universe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186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καθώς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as, just as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182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μέν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particle indicating contrast, emphasis or continuation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χείρ, χειρός,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hand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εὑρίσκω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find, discover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ἄγγελος,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angel, messenger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ὄχλος,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crowd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ἁμαρτία, -ας, ἡ </w:t>
            </w:r>
          </w:p>
        </w:tc>
        <w:tc>
          <w:tcPr>
            <w:tcW w:w="6030" w:type="dxa"/>
          </w:tcPr>
          <w:p w:rsidR="003665D4" w:rsidRPr="00BA6408" w:rsidRDefault="00945B2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a sin, </w:t>
            </w:r>
            <w:r w:rsidR="003665D4" w:rsidRPr="00BA6408">
              <w:rPr>
                <w:rFonts w:ascii="Candara" w:hAnsi="Candara" w:cs="Cardo"/>
                <w:i/>
                <w:iCs/>
                <w:lang w:bidi="ar-SA"/>
              </w:rPr>
              <w:t>sin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173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ἔργον, -ου, τό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work, deed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ἄν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particle indicating contingency or uncertainty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δόξα, -ης,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glory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πόλις, -εως,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city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βασιλεία, -ας,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dominion, kingdom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ἔθνος, -ους, τό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nation, people; </w:t>
            </w:r>
            <w:r w:rsidRPr="00BA6408">
              <w:rPr>
                <w:rFonts w:ascii="Candara" w:hAnsi="Candara" w:cs="Cardo"/>
                <w:lang w:bidi="ar-SA"/>
              </w:rPr>
              <w:t>(pl)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Gentiles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τότε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then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160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Παῦλος,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Paul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B7596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3B7596" w:rsidRPr="007F6ADD" w:rsidRDefault="003B7596" w:rsidP="003B7596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B7596" w:rsidRPr="000A3959" w:rsidRDefault="003B7596" w:rsidP="003B7596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3B7596" w:rsidRPr="00BA6408" w:rsidRDefault="003B7596" w:rsidP="00BA6408">
            <w:pPr>
              <w:autoSpaceDE w:val="0"/>
              <w:autoSpaceDN w:val="0"/>
              <w:adjustRightInd w:val="0"/>
              <w:jc w:val="center"/>
              <w:rPr>
                <w:rFonts w:ascii="Candara" w:hAnsi="Candara" w:cs="Cardo"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100 most common words in GNT: 66.3%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ἐσθίω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eat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καρδία, -ας,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heart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Πέτρος,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rock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ἄλλος, -η, -ο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(an)other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χάρις, -ιτος,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grace, kindness, mercy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ἵστημι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set, place, establish; </w:t>
            </w:r>
            <w:r w:rsidRPr="00BA6408">
              <w:rPr>
                <w:rFonts w:ascii="Candara" w:hAnsi="Candara" w:cs="Cardo"/>
                <w:lang w:bidi="ar-SA"/>
              </w:rPr>
              <w:t xml:space="preserve">(intran)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stand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πρῶτος, -η,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first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πορεύομαι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go, proceed, travel; live, walk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ὑπέρ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lang w:bidi="ar-SA"/>
              </w:rPr>
              <w:t>(Gen)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for, for the sake of; </w:t>
            </w:r>
            <w:r w:rsidRPr="00BA6408">
              <w:rPr>
                <w:rFonts w:ascii="Candara" w:hAnsi="Candara" w:cs="Cardo"/>
                <w:lang w:bidi="ar-SA"/>
              </w:rPr>
              <w:t>(Acc)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over, above, beyond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150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καλέω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 xml:space="preserve"> call, name; summon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νῦν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now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σάρξ, σαρκός,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flesh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ἕως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until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ἐγείρω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raise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ὅστις, ἥτις, ὅτι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who, which; whoever, whichever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προφήτης,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prophet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ἀφίημι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forgive, allow, leave, dismiss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30" w:type="dxa"/>
          </w:tcPr>
          <w:p w:rsidR="003665D4" w:rsidRPr="0020494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ἀγαπάω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love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οὐδέ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and not, neither, nor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λαός, -οῦ,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people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σῶμα, -τος, τό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body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πάλιν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again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ζάω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live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140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φωνή, -ῆς,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voice, sound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δύο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two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Ἰωάννης,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John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ζωή, -ῆς,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life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ἀποστέλλω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send (forth)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βλέπω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see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132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ἀμήν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amen, truly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νεκρός, -ά, -όν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dead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σύν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with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δοῦλος, -η,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slave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30" w:type="dxa"/>
          </w:tcPr>
          <w:p w:rsidR="003665D4" w:rsidRPr="0020494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>ἀγαθός, -ή, -όν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good</w:t>
            </w:r>
            <w:r>
              <w:rPr>
                <w:rFonts w:ascii="Candara" w:hAnsi="Candara" w:cs="Cardo"/>
                <w:i/>
                <w:iCs/>
                <w:lang w:bidi="ar-SA"/>
              </w:rPr>
              <w:t>, useful, beneficial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ὅταν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whenever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αἰών, -ῶνος,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an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age, eternity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ἀρχιερεύς, -έως,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high priest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βάλλω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throw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θάνατος,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death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120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δύναμις, -εως,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power, miracle; ability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παραδίδωμι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give over; deliver up, arrest; betray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μένω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remain, stay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ἀπέρχομαι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go away</w:t>
            </w:r>
            <w:r w:rsidR="00E57F76">
              <w:rPr>
                <w:rFonts w:ascii="Candara" w:hAnsi="Candara" w:cs="Cardo"/>
                <w:i/>
                <w:iCs/>
                <w:lang w:bidi="ar-SA"/>
              </w:rPr>
              <w:t>, depart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ζητέω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seek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ἀγάπη, -ης,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love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βασιλεύς, -έως,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king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ἐκκλησία, -ας, ἡ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church, assembly, gathering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ἴδιος, -α,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one’s own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κρίνω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judge; condemn; determine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μόνος, -η,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only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οἶκος, -ου, ὁ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BA6408">
              <w:rPr>
                <w:rFonts w:ascii="Candara" w:hAnsi="Candara" w:cs="Cardo"/>
                <w:i/>
                <w:iCs/>
                <w:lang w:bidi="ar-SA"/>
              </w:rPr>
              <w:t>house, home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ἀποθνῄσκω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Pr="00BA6408">
              <w:rPr>
                <w:rFonts w:ascii="Candara" w:hAnsi="Candara" w:cs="Cardo"/>
                <w:i/>
                <w:iCs/>
                <w:lang w:bidi="ar-SA"/>
              </w:rPr>
              <w:t>die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ὅσος, -η, -ον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171F92">
              <w:rPr>
                <w:rFonts w:ascii="Candara" w:hAnsi="Candara" w:cs="Cardo"/>
                <w:i/>
                <w:iCs/>
                <w:lang w:bidi="ar-SA"/>
              </w:rPr>
              <w:t>as much as, how much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110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ἀλήθεια, -ας, ἡ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truth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μέλλω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be going to, am about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ὅλος, -η, -ον </w:t>
            </w:r>
          </w:p>
        </w:tc>
        <w:tc>
          <w:tcPr>
            <w:tcW w:w="6030" w:type="dxa"/>
          </w:tcPr>
          <w:p w:rsidR="003665D4" w:rsidRPr="00BA6408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val="el-GR" w:bidi="ar-SA"/>
              </w:rPr>
            </w:pPr>
            <w:r w:rsidRPr="00171F92">
              <w:rPr>
                <w:rFonts w:ascii="Candara" w:hAnsi="Candara" w:cs="Cardo"/>
                <w:i/>
                <w:iCs/>
                <w:lang w:val="el-GR" w:bidi="ar-SA"/>
              </w:rPr>
              <w:t>whole, all, complete, entire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παρακαλέω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beg, encourage, request, comfort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ἀνίστημι</w:t>
            </w:r>
          </w:p>
        </w:tc>
        <w:tc>
          <w:tcPr>
            <w:tcW w:w="6030" w:type="dxa"/>
          </w:tcPr>
          <w:p w:rsidR="003665D4" w:rsidRPr="009A7D00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raise; appoint; </w:t>
            </w:r>
            <w:r>
              <w:rPr>
                <w:rFonts w:ascii="Candara" w:hAnsi="Candara" w:cs="Cardo"/>
                <w:lang w:bidi="ar-SA"/>
              </w:rPr>
              <w:t>(intran)</w:t>
            </w:r>
            <w:r>
              <w:rPr>
                <w:rFonts w:ascii="Candara" w:hAnsi="Candara" w:cs="Cardo"/>
                <w:i/>
                <w:iCs/>
                <w:lang w:bidi="ar-SA"/>
              </w:rPr>
              <w:t xml:space="preserve"> rise, stand up, appear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σῴζω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save, heal, rescue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ὥρα, -ας, ἡ 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hour, moment, time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ὅτε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when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πῶς</w:t>
            </w:r>
          </w:p>
        </w:tc>
        <w:tc>
          <w:tcPr>
            <w:tcW w:w="6030" w:type="dxa"/>
          </w:tcPr>
          <w:p w:rsidR="003665D4" w:rsidRPr="00171F9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how?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ψυχή, -ῆς, ἡ </w:t>
            </w:r>
          </w:p>
        </w:tc>
        <w:tc>
          <w:tcPr>
            <w:tcW w:w="6030" w:type="dxa"/>
          </w:tcPr>
          <w:p w:rsidR="003665D4" w:rsidRPr="009A7D00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life (-force), soul, self, person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ἐξουσία, -ας, ἡ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authority, right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καλός, -ή, -όν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good, beautiful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αἴρω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take (up / away), raise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δεῖ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it is necessary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ὁδός, -οῦ, ἡ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way, path, road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ἀλλήλων, -ους, -ους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lang w:bidi="ar-SA"/>
              </w:rPr>
              <w:t xml:space="preserve">(reciprocal pronoun) </w:t>
            </w:r>
            <w:r>
              <w:rPr>
                <w:rFonts w:ascii="Candara" w:hAnsi="Candara" w:cs="Cardo"/>
                <w:i/>
                <w:iCs/>
                <w:lang w:bidi="ar-SA"/>
              </w:rPr>
              <w:t>of one another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ὀφθαλμός, -οῦ, ὁ </w:t>
            </w:r>
          </w:p>
        </w:tc>
        <w:tc>
          <w:tcPr>
            <w:tcW w:w="6030" w:type="dxa"/>
          </w:tcPr>
          <w:p w:rsidR="003665D4" w:rsidRPr="00FC7B23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eye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CB3B01" w:rsidRPr="00484E07" w:rsidTr="00BF59FE">
        <w:tc>
          <w:tcPr>
            <w:tcW w:w="558" w:type="dxa"/>
            <w:vAlign w:val="bottom"/>
          </w:tcPr>
          <w:p w:rsidR="00CB3B01" w:rsidRPr="007F6ADD" w:rsidRDefault="00CB3B01" w:rsidP="00CB3B01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30" w:type="dxa"/>
          </w:tcPr>
          <w:p w:rsidR="00CB3B01" w:rsidRPr="000A3959" w:rsidRDefault="00CB3B01" w:rsidP="00CB3B01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τίθημι</w:t>
            </w:r>
          </w:p>
        </w:tc>
        <w:tc>
          <w:tcPr>
            <w:tcW w:w="6030" w:type="dxa"/>
          </w:tcPr>
          <w:p w:rsidR="00CB3B01" w:rsidRPr="00005B64" w:rsidRDefault="006E2954" w:rsidP="00CB3B01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CB3B01">
              <w:rPr>
                <w:rFonts w:ascii="Candara" w:hAnsi="Candara" w:cs="Cardo"/>
                <w:i/>
                <w:iCs/>
                <w:lang w:bidi="ar-SA"/>
              </w:rPr>
              <w:t>put, place</w:t>
            </w:r>
          </w:p>
        </w:tc>
        <w:tc>
          <w:tcPr>
            <w:tcW w:w="990" w:type="dxa"/>
          </w:tcPr>
          <w:p w:rsidR="00CB3B01" w:rsidRPr="00BF59FE" w:rsidRDefault="00CB3B01" w:rsidP="00CB3B01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bottom"/>
          </w:tcPr>
          <w:p w:rsidR="00CB3B01" w:rsidRPr="00BF59FE" w:rsidRDefault="00CB3B01" w:rsidP="00CB3B01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B7596" w:rsidRPr="00BA6408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3B7596" w:rsidRPr="007F6ADD" w:rsidRDefault="003B7596" w:rsidP="003B7596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B7596" w:rsidRPr="000A3959" w:rsidRDefault="003B7596" w:rsidP="00BA6408">
            <w:pPr>
              <w:jc w:val="center"/>
              <w:rPr>
                <w:rFonts w:ascii="SBL Greek" w:hAnsi="SBL Greek"/>
                <w:color w:val="00000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3B7596" w:rsidRPr="00BA6408" w:rsidRDefault="003B7596" w:rsidP="00BA6408">
            <w:pPr>
              <w:jc w:val="center"/>
              <w:rPr>
                <w:rFonts w:ascii="Candara" w:hAnsi="Candara"/>
                <w:color w:val="000000"/>
              </w:rPr>
            </w:pPr>
            <w:r w:rsidRPr="00BA6408">
              <w:rPr>
                <w:rFonts w:ascii="Candara" w:hAnsi="Candara"/>
                <w:color w:val="000000"/>
              </w:rPr>
              <w:t>Words 100+ times in GNT: 72.7%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B7596" w:rsidRPr="00BF59FE" w:rsidRDefault="003B7596" w:rsidP="00BA6408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B7596" w:rsidRPr="00BF59FE" w:rsidRDefault="003B7596" w:rsidP="00BA6408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τέκνον, -ου, τό </w:t>
            </w:r>
          </w:p>
        </w:tc>
        <w:tc>
          <w:tcPr>
            <w:tcW w:w="6030" w:type="dxa"/>
          </w:tcPr>
          <w:p w:rsidR="003665D4" w:rsidRPr="00005B64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child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ἕτερος, -α, -ον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other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Φαρισαῖος, -ου, ὁ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Pharisee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ἄρτος, -ου, ὁ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bread, loaf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30" w:type="dxa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αἷμα, -τος, τό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blood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διδάσκω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teach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γεννάω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become parent of, beget, give birth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ἐκεῖ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there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φοβέομαι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fear; reverence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περιπατέω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walk, go about; live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ἐνώπιον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lang w:bidi="ar-SA"/>
              </w:rPr>
              <w:t xml:space="preserve">(Gen) </w:t>
            </w:r>
            <w:r>
              <w:rPr>
                <w:rFonts w:ascii="Candara" w:hAnsi="Candara" w:cs="Cardo"/>
                <w:i/>
                <w:iCs/>
                <w:lang w:bidi="ar-SA"/>
              </w:rPr>
              <w:t>before, in the presence of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>τόπος, -ου, ὁ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place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ἔτι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yet, still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οἰκία, -ας, ἡ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house, household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πούς, ποδός, ὁ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foot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δικαιοσύνη, -ης, ἡ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righteousness, justice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εἰρήνη, -ης, ἡ </w:t>
            </w:r>
          </w:p>
        </w:tc>
        <w:tc>
          <w:tcPr>
            <w:tcW w:w="6030" w:type="dxa"/>
          </w:tcPr>
          <w:p w:rsidR="003665D4" w:rsidRPr="00DF0419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peace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κάθημαι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sit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30" w:type="dxa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θάλασσα, -ης, ἡ 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sea; lake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ἀκολουθέω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follow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ἀπόλλυμι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destroy; </w:t>
            </w:r>
            <w:r>
              <w:rPr>
                <w:rFonts w:ascii="Candara" w:hAnsi="Candara" w:cs="Cardo"/>
                <w:lang w:bidi="ar-SA"/>
              </w:rPr>
              <w:t xml:space="preserve">(mid) </w:t>
            </w:r>
            <w:r>
              <w:rPr>
                <w:rFonts w:ascii="Candara" w:hAnsi="Candara" w:cs="Cardo"/>
                <w:i/>
                <w:iCs/>
                <w:lang w:bidi="ar-SA"/>
              </w:rPr>
              <w:t>perish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πίπτω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fall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μηδείς, μηδεμία, μηδέν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no one / thing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30" w:type="dxa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ἑπτά 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seven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88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30" w:type="dxa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οὔτε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not, no, nor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87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30" w:type="dxa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ἄρχω 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 xml:space="preserve">to rule; </w:t>
            </w:r>
            <w:r>
              <w:rPr>
                <w:rFonts w:ascii="Candara" w:hAnsi="Candara" w:cs="Cardo"/>
                <w:lang w:bidi="ar-SA"/>
              </w:rPr>
              <w:t>(mid)</w:t>
            </w:r>
            <w:r>
              <w:rPr>
                <w:rFonts w:ascii="Candara" w:hAnsi="Candara" w:cs="Cardo"/>
                <w:i/>
                <w:iCs/>
                <w:lang w:bidi="ar-SA"/>
              </w:rPr>
              <w:t xml:space="preserve"> begin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πληρόω </w:t>
            </w:r>
          </w:p>
        </w:tc>
        <w:tc>
          <w:tcPr>
            <w:tcW w:w="6030" w:type="dxa"/>
          </w:tcPr>
          <w:p w:rsidR="003665D4" w:rsidRPr="00867225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fill, fulfill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30" w:type="dxa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προσέρχομαι 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to come / go to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0" w:type="dxa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καιρός, -οῦ, ὁ </w:t>
            </w:r>
          </w:p>
        </w:tc>
        <w:tc>
          <w:tcPr>
            <w:tcW w:w="6030" w:type="dxa"/>
          </w:tcPr>
          <w:p w:rsidR="003665D4" w:rsidRPr="00BD2022" w:rsidRDefault="003665D4" w:rsidP="003665D4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>
              <w:rPr>
                <w:rFonts w:ascii="Candara" w:hAnsi="Candara" w:cs="Cardo"/>
                <w:i/>
                <w:iCs/>
                <w:lang w:bidi="ar-SA"/>
              </w:rPr>
              <w:t>(proper) time, season</w:t>
            </w:r>
          </w:p>
        </w:tc>
        <w:tc>
          <w:tcPr>
            <w:tcW w:w="990" w:type="dxa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ab/>
            </w:r>
            <w:r w:rsidRPr="00BF59FE">
              <w:rPr>
                <w:rFonts w:ascii="Candara" w:hAnsi="Candara"/>
                <w:sz w:val="20"/>
                <w:szCs w:val="20"/>
              </w:rPr>
              <w:tab/>
              <w:t>85</w:t>
            </w:r>
          </w:p>
        </w:tc>
        <w:tc>
          <w:tcPr>
            <w:tcW w:w="1008" w:type="dxa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B7596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3B7596" w:rsidRPr="007F6ADD" w:rsidRDefault="003B7596" w:rsidP="003B7596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B7596" w:rsidRPr="000A3959" w:rsidRDefault="003B7596" w:rsidP="003B7596">
            <w:pPr>
              <w:autoSpaceDE w:val="0"/>
              <w:autoSpaceDN w:val="0"/>
              <w:adjustRightInd w:val="0"/>
              <w:rPr>
                <w:rFonts w:ascii="SBL Greek" w:hAnsi="SBL Greek"/>
                <w:color w:val="00000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3B7596" w:rsidRPr="00BA6408" w:rsidRDefault="003B7596" w:rsidP="007F6ADD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color w:val="000000"/>
              </w:rPr>
            </w:pPr>
            <w:r w:rsidRPr="00BA6408">
              <w:rPr>
                <w:rFonts w:ascii="Candara" w:hAnsi="Candara"/>
                <w:color w:val="000000"/>
              </w:rPr>
              <w:t>200 most common words in GNT: 74.7</w:t>
            </w:r>
            <w:r w:rsidR="00BA6408">
              <w:rPr>
                <w:rFonts w:ascii="Candara" w:hAnsi="Candara"/>
                <w:color w:val="000000"/>
              </w:rPr>
              <w:t>E</w:t>
            </w:r>
            <w:r w:rsidRPr="00BA6408">
              <w:rPr>
                <w:rFonts w:ascii="Candara" w:hAnsi="Candara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B7596" w:rsidRPr="00BF59FE" w:rsidRDefault="003B7596" w:rsidP="003B7596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προσεύχομαι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pray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καί+ἐγώ</w:t>
            </w:r>
            <w:r w:rsidRPr="00F15527">
              <w:rPr>
                <w:rFonts w:ascii="SBL Greek" w:hAnsi="SBL Greek" w:cs="Cardo"/>
                <w:lang w:val="el-GR" w:bidi="ar-SA"/>
              </w:rPr>
              <w:t xml:space="preserve"> = </w:t>
            </w:r>
            <w:r w:rsidRPr="000A3959">
              <w:rPr>
                <w:rFonts w:ascii="SBL Greek" w:hAnsi="SBL Greek" w:cs="Cardo"/>
                <w:lang w:val="el-GR" w:bidi="ar-SA"/>
              </w:rPr>
              <w:t>κἀγὼ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and I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μήτηρ, -τρος, ἡ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mother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ὥστε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so that, that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30" w:type="dxa"/>
            <w:shd w:val="clear" w:color="auto" w:fill="auto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ἀναβαίνω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go up, ascend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ἕκαστος, -η, -ον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each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ὅπου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where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ἐκβάλλω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throw / cast out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καταβαίνω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go down, descend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μᾶλλον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more, rather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ἀπόστολος,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apostle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Μωϋσῆς, -έως, ὁ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Moses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δίκαιος, -α, -ον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righteous, just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πέμπω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send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ὑπάγω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go, go away, go back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πονηρός, -ά, -όν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evil, wicked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στόμα, -τος,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mouth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ἀνοίγω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open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βαπτίζω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baptize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Ἰερουσαλήμ</w:t>
            </w:r>
            <w:r w:rsidRPr="00C45DA3">
              <w:rPr>
                <w:rFonts w:ascii="SBL Greek" w:hAnsi="SBL Greek" w:cs="Cardo"/>
                <w:lang w:val="el-GR" w:bidi="ar-SA"/>
              </w:rPr>
              <w:t>, ἡ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Jerusalem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σημεῖον,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(miraculous) sign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εὐαγγέλιον, -ου, -ν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good news, Gospel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μαρτυρέω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witness, testify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πρόσωπον,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face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ὕδωρ, ὕδατος,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water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δώδεκα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twelve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κεφαλή,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head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Σίμων, -ωνος, ὁ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Simon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ἀποκτείνω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kill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χαίρω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rejoice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ἐμός,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(possessive adjective) </w:t>
            </w:r>
            <w:r>
              <w:rPr>
                <w:rFonts w:ascii="Candara" w:hAnsi="Candara"/>
                <w:i/>
                <w:iCs/>
                <w:color w:val="000000"/>
              </w:rPr>
              <w:t>my, mine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430" w:type="dxa"/>
            <w:shd w:val="clear" w:color="auto" w:fill="auto"/>
          </w:tcPr>
          <w:p w:rsidR="003665D4" w:rsidRPr="0020494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>Ἀβραάμ, ὁ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Abraham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φῶς, -φωτός,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light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πίνω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drink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30" w:type="dxa"/>
            <w:shd w:val="clear" w:color="auto" w:fill="auto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ἱερόν, -οῦ,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temple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30" w:type="dxa"/>
            <w:shd w:val="clear" w:color="auto" w:fill="auto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αἰώνιος, -ον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eternal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πῦρ, -ός, τό 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fire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αἰτέω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ask, request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7F6ADD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F6ADD">
              <w:rPr>
                <w:rFonts w:ascii="Candara" w:hAnsi="Candar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τηρέω</w:t>
            </w:r>
          </w:p>
        </w:tc>
        <w:tc>
          <w:tcPr>
            <w:tcW w:w="6030" w:type="dxa"/>
            <w:shd w:val="clear" w:color="auto" w:fill="auto"/>
          </w:tcPr>
          <w:p w:rsidR="003665D4" w:rsidRPr="00187E0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keep, observe, guard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70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ἄγω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Pr="00502EC9">
              <w:rPr>
                <w:rFonts w:ascii="Candara" w:hAnsi="Candara"/>
                <w:i/>
                <w:iCs/>
                <w:color w:val="000000"/>
              </w:rPr>
              <w:t>lead, bring, go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τρεῖς, -τρία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three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Ἰσραήλ, ὁ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Israel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ῥῆμα, -τος, τό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word, saying, matter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σάββατον,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 xml:space="preserve">Sabbath; </w:t>
            </w:r>
            <w:r>
              <w:rPr>
                <w:rFonts w:ascii="Candara" w:hAnsi="Candara"/>
                <w:color w:val="000000"/>
              </w:rPr>
              <w:t>(pl)</w:t>
            </w:r>
            <w:r>
              <w:rPr>
                <w:rFonts w:ascii="Candara" w:hAnsi="Candara"/>
                <w:i/>
                <w:iCs/>
                <w:color w:val="000000"/>
              </w:rPr>
              <w:t xml:space="preserve"> week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ἐντολή,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command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</w:t>
            </w:r>
            <w:r w:rsidRPr="00502EC9">
              <w:rPr>
                <w:rFonts w:ascii="Candara" w:hAnsi="Candara"/>
                <w:sz w:val="20"/>
                <w:szCs w:val="20"/>
              </w:rPr>
              <w:t>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πιστός,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faithful, trustworthy, believing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πλοῖον,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boat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30" w:type="dxa"/>
            <w:shd w:val="clear" w:color="auto" w:fill="auto"/>
          </w:tcPr>
          <w:p w:rsidR="003665D4" w:rsidRPr="000A3959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0A3959">
              <w:rPr>
                <w:rFonts w:ascii="SBL Greek" w:hAnsi="SBL Greek" w:cs="Cardo"/>
                <w:lang w:val="el-GR" w:bidi="ar-SA"/>
              </w:rPr>
              <w:t>ἀπολύω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release, set free, dismiss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φέρω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bring, carry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φημί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say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καρπός, -οῦ, ὁ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fruit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665D4" w:rsidRPr="00484E07" w:rsidTr="00BF59FE">
        <w:tc>
          <w:tcPr>
            <w:tcW w:w="558" w:type="dxa"/>
            <w:shd w:val="clear" w:color="auto" w:fill="auto"/>
            <w:vAlign w:val="bottom"/>
          </w:tcPr>
          <w:p w:rsidR="003665D4" w:rsidRPr="000A395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0A3959">
              <w:rPr>
                <w:rFonts w:ascii="Candara" w:hAnsi="Candar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πρεσβύτερος, -α, -ον 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elder</w:t>
            </w:r>
          </w:p>
        </w:tc>
        <w:tc>
          <w:tcPr>
            <w:tcW w:w="990" w:type="dxa"/>
            <w:shd w:val="clear" w:color="auto" w:fill="auto"/>
          </w:tcPr>
          <w:p w:rsidR="003665D4" w:rsidRPr="00BF59FE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BF59FE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BF59FE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BF59FE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0A3959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0A3959" w:rsidRPr="007F6ADD" w:rsidRDefault="000A3959" w:rsidP="000A395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A3959" w:rsidRPr="000A3959" w:rsidRDefault="000A3959" w:rsidP="000A395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0A3959" w:rsidRDefault="00F220D0" w:rsidP="00F220D0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250 most common words GNT: 77.5%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A3959" w:rsidRPr="00BF59FE" w:rsidRDefault="000A3959" w:rsidP="000A395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0A3959" w:rsidRPr="00BF59FE" w:rsidRDefault="000A3959" w:rsidP="000A395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εἴτε</w:t>
            </w:r>
          </w:p>
        </w:tc>
        <w:tc>
          <w:tcPr>
            <w:tcW w:w="6030" w:type="dxa"/>
            <w:shd w:val="clear" w:color="auto" w:fill="auto"/>
          </w:tcPr>
          <w:p w:rsidR="003665D4" w:rsidRPr="00502EC9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if, whether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δαιμόνιον,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demon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ἔξω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out, outside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ἐρωτάω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ask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γραμματεύς, -έως,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scribe (Jewish legal expert)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ὄρος, -ους,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mountain, hill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δοκέω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think, suppose, seem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30" w:type="dxa"/>
            <w:shd w:val="clear" w:color="auto" w:fill="auto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Ἱεροσόλυμα,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Jerusalem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30" w:type="dxa"/>
            <w:shd w:val="clear" w:color="auto" w:fill="auto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θέλημα, -τος,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wish, will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30" w:type="dxa"/>
            <w:shd w:val="clear" w:color="auto" w:fill="auto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θρόνος,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throne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30" w:type="dxa"/>
            <w:shd w:val="clear" w:color="auto" w:fill="auto"/>
          </w:tcPr>
          <w:p w:rsidR="003665D4" w:rsidRPr="00900840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900840">
              <w:rPr>
                <w:rFonts w:ascii="SBL Greek" w:hAnsi="SBL Greek" w:cs="Cardo"/>
                <w:lang w:val="el-GR" w:bidi="ar-SA"/>
              </w:rPr>
              <w:t xml:space="preserve">ἀγαπητός,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beloved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δοξάζω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glorify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Γαλιλαία, -ας,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Galilee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30" w:type="dxa"/>
            <w:shd w:val="clear" w:color="auto" w:fill="auto"/>
          </w:tcPr>
          <w:p w:rsidR="003665D4" w:rsidRPr="00C45DA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C45DA3">
              <w:rPr>
                <w:rFonts w:ascii="SBL Greek" w:hAnsi="SBL Greek" w:cs="Cardo"/>
                <w:lang w:val="el-GR" w:bidi="ar-SA"/>
              </w:rPr>
              <w:t xml:space="preserve">ἤδη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already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κακός,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bad, evil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κηρύσσω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proclaim, preach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νύξ, -νυκτός,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night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ὧδε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here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ἱμάτιον,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garment, clothing, cloak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προσκυνέω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worship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ὑπάρχω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be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ἀσπάζομαι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B2163C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B2163C">
              <w:rPr>
                <w:rFonts w:ascii="Candara" w:hAnsi="Candara"/>
                <w:i/>
                <w:iCs/>
                <w:color w:val="000000"/>
              </w:rPr>
              <w:t>greet, welcome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χαρά, -ᾶς,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joy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Δαυίδ,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David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διδάσκαλος,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teacher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εὐθύς, -εῖα, -ύ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immediately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λίθος,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stone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συνάγω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gather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μέσος, -η, -ον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middle, midst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θεωρέω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see, watch, observe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>τοιοῦτος, -αύτη, -οῦτον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such, of such kind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δέχομαι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receive, accept, take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ἐπερωτάω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ask, ask for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μηδέ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nor, and not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συναγωγή,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synagogue, assembly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τρίτος, -η, -ον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third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ἀρχή,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beginning, origin, ruler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κράζω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cry out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λοιπός,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 xml:space="preserve">rest, remaining </w:t>
            </w:r>
            <w:r>
              <w:rPr>
                <w:rFonts w:ascii="Candara" w:hAnsi="Candara"/>
                <w:color w:val="000000"/>
              </w:rPr>
              <w:t>(adj)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Πιλᾶτος,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Pilate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χρόνος, -ου, ὁ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δεξιός, -ά, -όν </w:t>
            </w:r>
          </w:p>
        </w:tc>
        <w:tc>
          <w:tcPr>
            <w:tcW w:w="6030" w:type="dxa"/>
            <w:shd w:val="clear" w:color="auto" w:fill="auto"/>
          </w:tcPr>
          <w:p w:rsidR="003665D4" w:rsidRPr="00BF41EA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right (</w:t>
            </w:r>
            <w:r>
              <w:rPr>
                <w:rFonts w:ascii="Candara" w:hAnsi="Candara"/>
                <w:color w:val="000000"/>
              </w:rPr>
              <w:t>in contrast to left)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εὐαγγελίζω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bring / preach good news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Μαρία, -ας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Mary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30" w:type="dxa"/>
            <w:shd w:val="clear" w:color="auto" w:fill="auto"/>
          </w:tcPr>
          <w:p w:rsidR="003665D4" w:rsidRPr="00D1062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D10623">
              <w:rPr>
                <w:rFonts w:ascii="SBL Greek" w:hAnsi="SBL Greek" w:cs="Cardo"/>
                <w:lang w:val="el-GR" w:bidi="ar-SA"/>
              </w:rPr>
              <w:t>οὐχί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no, not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διό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therefore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ἐλπίς, -ίδος,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hope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ὅπως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in order that, that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ἔσχατος, -η, -ον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last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430" w:type="dxa"/>
            <w:shd w:val="clear" w:color="auto" w:fill="auto"/>
          </w:tcPr>
          <w:p w:rsidR="003665D4" w:rsidRPr="0039339B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39339B">
              <w:rPr>
                <w:rFonts w:ascii="SBL Greek" w:hAnsi="SBL Greek" w:cs="Cardo"/>
                <w:lang w:val="el-GR" w:bidi="ar-SA"/>
              </w:rPr>
              <w:t xml:space="preserve">ἐπαγγελία, -ας,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promise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παιδίον, -ου, τό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(little) child, infant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πείθω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persuade, convince; (pass) obey, trust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σπείρω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 sow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σοφία, -ας,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wisdom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γλῶσσα, -ης,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tongue, language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30" w:type="dxa"/>
            <w:shd w:val="clear" w:color="auto" w:fill="auto"/>
          </w:tcPr>
          <w:p w:rsidR="003665D4" w:rsidRPr="00414ED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414ED3">
              <w:rPr>
                <w:rFonts w:ascii="SBL Greek" w:hAnsi="SBL Greek" w:cs="Cardo"/>
                <w:lang w:val="el-GR" w:bidi="ar-SA"/>
              </w:rPr>
              <w:t xml:space="preserve">γραφή,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Scripture, writing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30" w:type="dxa"/>
            <w:shd w:val="clear" w:color="auto" w:fill="auto"/>
          </w:tcPr>
          <w:p w:rsidR="003665D4" w:rsidRPr="00F15527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15527">
              <w:rPr>
                <w:rFonts w:ascii="SBL Greek" w:hAnsi="SBL Greek" w:cs="Cardo"/>
                <w:lang w:val="el-GR" w:bidi="ar-SA"/>
              </w:rPr>
              <w:t xml:space="preserve">μακάριος, -α, -ον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blessed, favored, fortunate, happy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παραβολή, -ῆς, ἡ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parable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665D4" w:rsidRPr="00484E07" w:rsidTr="00502EC9">
        <w:tc>
          <w:tcPr>
            <w:tcW w:w="558" w:type="dxa"/>
            <w:shd w:val="clear" w:color="auto" w:fill="auto"/>
            <w:vAlign w:val="bottom"/>
          </w:tcPr>
          <w:p w:rsidR="003665D4" w:rsidRPr="00502EC9" w:rsidRDefault="003665D4" w:rsidP="003665D4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502EC9">
              <w:rPr>
                <w:rFonts w:ascii="Candara" w:hAnsi="Candar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430" w:type="dxa"/>
            <w:shd w:val="clear" w:color="auto" w:fill="auto"/>
          </w:tcPr>
          <w:p w:rsidR="003665D4" w:rsidRPr="00F31663" w:rsidRDefault="003665D4" w:rsidP="003665D4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F31663">
              <w:rPr>
                <w:rFonts w:ascii="SBL Greek" w:hAnsi="SBL Greek" w:cs="Cardo"/>
                <w:lang w:val="el-GR" w:bidi="ar-SA"/>
              </w:rPr>
              <w:t xml:space="preserve">τυφλός, -ή, -όν </w:t>
            </w:r>
          </w:p>
        </w:tc>
        <w:tc>
          <w:tcPr>
            <w:tcW w:w="6030" w:type="dxa"/>
            <w:shd w:val="clear" w:color="auto" w:fill="auto"/>
          </w:tcPr>
          <w:p w:rsidR="003665D4" w:rsidRPr="00BC66A2" w:rsidRDefault="003665D4" w:rsidP="003665D4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>
              <w:rPr>
                <w:rFonts w:ascii="Candara" w:hAnsi="Candara"/>
                <w:i/>
                <w:iCs/>
                <w:color w:val="000000"/>
              </w:rPr>
              <w:t>blind</w:t>
            </w:r>
          </w:p>
        </w:tc>
        <w:tc>
          <w:tcPr>
            <w:tcW w:w="990" w:type="dxa"/>
            <w:shd w:val="clear" w:color="auto" w:fill="auto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665D4" w:rsidRPr="00502EC9" w:rsidRDefault="003665D4" w:rsidP="003665D4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502EC9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502EC9" w:rsidRPr="00484E07" w:rsidTr="00BF59FE">
        <w:tc>
          <w:tcPr>
            <w:tcW w:w="558" w:type="dxa"/>
            <w:shd w:val="clear" w:color="auto" w:fill="D9D9D9" w:themeFill="background1" w:themeFillShade="D9"/>
            <w:vAlign w:val="bottom"/>
          </w:tcPr>
          <w:p w:rsidR="00502EC9" w:rsidRPr="007F6ADD" w:rsidRDefault="00502EC9" w:rsidP="00502EC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02EC9" w:rsidRPr="000A3959" w:rsidRDefault="00502EC9" w:rsidP="00502EC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502EC9" w:rsidRDefault="00502EC9" w:rsidP="00502EC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Words used 50+ times in GNT: 79.9%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02EC9" w:rsidRPr="00BF59FE" w:rsidRDefault="00502EC9" w:rsidP="00502EC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502EC9" w:rsidRPr="00BF59FE" w:rsidRDefault="00502EC9" w:rsidP="00502EC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:rsidR="00484E07" w:rsidRDefault="00484E07" w:rsidP="00484E0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sectPr w:rsidR="00484E07" w:rsidSect="00621AF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2C" w:rsidRDefault="009B672C" w:rsidP="00BC3696">
      <w:r>
        <w:separator/>
      </w:r>
    </w:p>
  </w:endnote>
  <w:endnote w:type="continuationSeparator" w:id="0">
    <w:p w:rsidR="009B672C" w:rsidRDefault="009B672C" w:rsidP="00B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2C" w:rsidRDefault="009B672C" w:rsidP="00BC3696">
      <w:r>
        <w:separator/>
      </w:r>
    </w:p>
  </w:footnote>
  <w:footnote w:type="continuationSeparator" w:id="0">
    <w:p w:rsidR="009B672C" w:rsidRDefault="009B672C" w:rsidP="00BC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3"/>
    <w:rsid w:val="00005B64"/>
    <w:rsid w:val="000A3959"/>
    <w:rsid w:val="000C5DCF"/>
    <w:rsid w:val="00136CA1"/>
    <w:rsid w:val="00171F92"/>
    <w:rsid w:val="00187E0A"/>
    <w:rsid w:val="002B4122"/>
    <w:rsid w:val="003665D4"/>
    <w:rsid w:val="003951E3"/>
    <w:rsid w:val="003B7596"/>
    <w:rsid w:val="003F2611"/>
    <w:rsid w:val="004349CB"/>
    <w:rsid w:val="004469D9"/>
    <w:rsid w:val="00484E07"/>
    <w:rsid w:val="00485E78"/>
    <w:rsid w:val="004D6836"/>
    <w:rsid w:val="00502EC9"/>
    <w:rsid w:val="00536AB9"/>
    <w:rsid w:val="0057445B"/>
    <w:rsid w:val="00584B28"/>
    <w:rsid w:val="005E1D6B"/>
    <w:rsid w:val="005E7E1E"/>
    <w:rsid w:val="00621AFD"/>
    <w:rsid w:val="006607A2"/>
    <w:rsid w:val="006C027A"/>
    <w:rsid w:val="006E2954"/>
    <w:rsid w:val="006F25F9"/>
    <w:rsid w:val="0076780C"/>
    <w:rsid w:val="007F6ADD"/>
    <w:rsid w:val="008043A4"/>
    <w:rsid w:val="00863E4A"/>
    <w:rsid w:val="00867225"/>
    <w:rsid w:val="008F45DF"/>
    <w:rsid w:val="00945B24"/>
    <w:rsid w:val="00955695"/>
    <w:rsid w:val="0099530D"/>
    <w:rsid w:val="009A7D00"/>
    <w:rsid w:val="009B672C"/>
    <w:rsid w:val="009E708C"/>
    <w:rsid w:val="009F0367"/>
    <w:rsid w:val="009F6AE3"/>
    <w:rsid w:val="00AB00AB"/>
    <w:rsid w:val="00B10376"/>
    <w:rsid w:val="00B2163C"/>
    <w:rsid w:val="00B43357"/>
    <w:rsid w:val="00B55526"/>
    <w:rsid w:val="00B57AFD"/>
    <w:rsid w:val="00B737DD"/>
    <w:rsid w:val="00BA6408"/>
    <w:rsid w:val="00BC3696"/>
    <w:rsid w:val="00BC66A2"/>
    <w:rsid w:val="00BD2022"/>
    <w:rsid w:val="00BF41EA"/>
    <w:rsid w:val="00BF59FE"/>
    <w:rsid w:val="00C213C6"/>
    <w:rsid w:val="00C96425"/>
    <w:rsid w:val="00CA2243"/>
    <w:rsid w:val="00CA7DD8"/>
    <w:rsid w:val="00CB3B01"/>
    <w:rsid w:val="00CC03C4"/>
    <w:rsid w:val="00D10623"/>
    <w:rsid w:val="00D73478"/>
    <w:rsid w:val="00DF0419"/>
    <w:rsid w:val="00E21274"/>
    <w:rsid w:val="00E51192"/>
    <w:rsid w:val="00E57F76"/>
    <w:rsid w:val="00E9028F"/>
    <w:rsid w:val="00EC5568"/>
    <w:rsid w:val="00F220D0"/>
    <w:rsid w:val="00FB7605"/>
    <w:rsid w:val="00FC7B23"/>
    <w:rsid w:val="00FF381D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763B5"/>
  <w15:docId w15:val="{44A61810-7637-49DF-BCA0-EE2B1C36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3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696"/>
    <w:rPr>
      <w:sz w:val="24"/>
      <w:szCs w:val="24"/>
      <w:lang w:bidi="he-IL"/>
    </w:rPr>
  </w:style>
  <w:style w:type="paragraph" w:styleId="Footer">
    <w:name w:val="footer"/>
    <w:basedOn w:val="Normal"/>
    <w:link w:val="FooterChar"/>
    <w:rsid w:val="00BC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696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MGVH</dc:creator>
  <cp:lastModifiedBy>M Hoffman</cp:lastModifiedBy>
  <cp:revision>44</cp:revision>
  <dcterms:created xsi:type="dcterms:W3CDTF">2014-08-29T20:41:00Z</dcterms:created>
  <dcterms:modified xsi:type="dcterms:W3CDTF">2015-12-23T17:41:00Z</dcterms:modified>
</cp:coreProperties>
</file>